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D7AF" w14:textId="176E46B0" w:rsidR="00557109" w:rsidRPr="00A148F1" w:rsidRDefault="00E02016">
      <w:pPr>
        <w:pStyle w:val="1"/>
        <w:rPr>
          <w:b/>
          <w:bCs/>
          <w:color w:val="000000" w:themeColor="text1"/>
          <w:sz w:val="80"/>
          <w:szCs w:val="80"/>
        </w:rPr>
      </w:pPr>
      <w:r>
        <w:t xml:space="preserve">        </w:t>
      </w:r>
      <w:r w:rsidR="00A148F1">
        <w:t xml:space="preserve">    </w:t>
      </w:r>
      <w:r w:rsidR="00A148F1">
        <w:rPr>
          <w:b/>
          <w:bCs/>
          <w:color w:val="000000" w:themeColor="text1"/>
          <w:sz w:val="80"/>
          <w:szCs w:val="80"/>
        </w:rPr>
        <w:t xml:space="preserve">ΧΡΙΣΤΙΝΑ </w:t>
      </w:r>
      <w:proofErr w:type="spellStart"/>
      <w:r w:rsidR="00A148F1">
        <w:rPr>
          <w:b/>
          <w:bCs/>
          <w:color w:val="000000" w:themeColor="text1"/>
          <w:sz w:val="80"/>
          <w:szCs w:val="80"/>
        </w:rPr>
        <w:t>ΚΑΝΑΝΗ</w:t>
      </w:r>
      <w:proofErr w:type="spellEnd"/>
    </w:p>
    <w:p w14:paraId="7ED13435" w14:textId="3B9F3FA7" w:rsidR="00557109" w:rsidRPr="001F3DCD" w:rsidRDefault="001E13EB" w:rsidP="00E02016">
      <w:pPr>
        <w:pStyle w:val="a"/>
        <w:numPr>
          <w:ilvl w:val="0"/>
          <w:numId w:val="0"/>
        </w:numPr>
        <w:ind w:left="432"/>
        <w:rPr>
          <w:color w:val="7030A0"/>
          <w:sz w:val="40"/>
          <w:szCs w:val="40"/>
        </w:rPr>
      </w:pPr>
      <w:r>
        <w:rPr>
          <w:color w:val="54A2C3" w:themeColor="accent2" w:themeTint="99"/>
          <w:sz w:val="40"/>
          <w:szCs w:val="40"/>
        </w:rPr>
        <w:t xml:space="preserve">               </w:t>
      </w:r>
      <w:r w:rsidRPr="00F93ABB">
        <w:rPr>
          <w:color w:val="839241" w:themeColor="background2" w:themeShade="80"/>
          <w:sz w:val="40"/>
          <w:szCs w:val="40"/>
        </w:rPr>
        <w:t xml:space="preserve">       </w:t>
      </w:r>
      <w:r w:rsidR="006660E6" w:rsidRPr="00F93ABB">
        <w:rPr>
          <w:color w:val="839241" w:themeColor="background2" w:themeShade="80"/>
          <w:sz w:val="40"/>
          <w:szCs w:val="40"/>
        </w:rPr>
        <w:t>ΠΡΟΣΩΠΙΚΑ ΣΤΟΙΧΕΙΑ</w:t>
      </w:r>
      <w:r w:rsidR="006660E6" w:rsidRPr="001F3DCD">
        <w:rPr>
          <w:color w:val="7030A0"/>
          <w:sz w:val="40"/>
          <w:szCs w:val="40"/>
        </w:rPr>
        <w:t xml:space="preserve"> </w:t>
      </w:r>
    </w:p>
    <w:p w14:paraId="59E6C31C" w14:textId="77777777" w:rsidR="00CA35CD" w:rsidRDefault="00CA35CD">
      <w:pPr>
        <w:pStyle w:val="2"/>
        <w:rPr>
          <w:color w:val="000000" w:themeColor="text1"/>
        </w:rPr>
      </w:pPr>
    </w:p>
    <w:p w14:paraId="6CC7723F" w14:textId="6F4D36BB" w:rsidR="00CA35CD" w:rsidRDefault="009F1681">
      <w:pPr>
        <w:pStyle w:val="2"/>
        <w:rPr>
          <w:b w:val="0"/>
          <w:bCs/>
          <w:color w:val="000000" w:themeColor="text1"/>
          <w:sz w:val="38"/>
          <w:szCs w:val="38"/>
        </w:rPr>
      </w:pPr>
      <w:r>
        <w:rPr>
          <w:color w:val="000000" w:themeColor="text1"/>
        </w:rPr>
        <w:t xml:space="preserve"> </w:t>
      </w:r>
      <w:r w:rsidR="00B40924">
        <w:rPr>
          <w:b w:val="0"/>
          <w:bCs/>
          <w:color w:val="000000" w:themeColor="text1"/>
          <w:sz w:val="38"/>
          <w:szCs w:val="38"/>
        </w:rPr>
        <w:t xml:space="preserve">• Βοηθός Φαρμακοποιού </w:t>
      </w:r>
    </w:p>
    <w:p w14:paraId="4265DD87" w14:textId="77777777" w:rsidR="00973060" w:rsidRDefault="00460D95" w:rsidP="00973060">
      <w:pPr>
        <w:rPr>
          <w:color w:val="000000" w:themeColor="text1"/>
          <w:sz w:val="38"/>
          <w:szCs w:val="38"/>
          <w:lang w:val="en-GB"/>
        </w:rPr>
      </w:pPr>
      <w:r>
        <w:rPr>
          <w:color w:val="000000" w:themeColor="text1"/>
          <w:sz w:val="38"/>
          <w:szCs w:val="38"/>
        </w:rPr>
        <w:t xml:space="preserve">• </w:t>
      </w:r>
      <w:r>
        <w:rPr>
          <w:color w:val="000000" w:themeColor="text1"/>
          <w:sz w:val="38"/>
          <w:szCs w:val="38"/>
          <w:lang w:val="en-GB"/>
        </w:rPr>
        <w:t xml:space="preserve">Email : </w:t>
      </w:r>
      <w:hyperlink r:id="rId7" w:history="1">
        <w:r w:rsidR="00973060" w:rsidRPr="002A7081">
          <w:rPr>
            <w:rStyle w:val="-"/>
            <w:sz w:val="38"/>
            <w:szCs w:val="38"/>
            <w:lang w:val="en-GB"/>
          </w:rPr>
          <w:t>xristinakanani19@icloud.com</w:t>
        </w:r>
      </w:hyperlink>
    </w:p>
    <w:p w14:paraId="3ACCD1A3" w14:textId="6FAD99E1" w:rsidR="00557109" w:rsidRPr="00CE59AB" w:rsidRDefault="00973060" w:rsidP="00973060">
      <w:pPr>
        <w:rPr>
          <w:color w:val="000000" w:themeColor="text1"/>
          <w:sz w:val="38"/>
          <w:szCs w:val="38"/>
          <w:lang w:val="en-GB"/>
        </w:rPr>
      </w:pPr>
      <w:r>
        <w:rPr>
          <w:color w:val="000000" w:themeColor="text1"/>
          <w:sz w:val="38"/>
          <w:szCs w:val="38"/>
          <w:lang w:val="en-GB"/>
        </w:rPr>
        <w:t xml:space="preserve">• </w:t>
      </w:r>
      <w:proofErr w:type="spellStart"/>
      <w:r>
        <w:rPr>
          <w:color w:val="000000" w:themeColor="text1"/>
          <w:sz w:val="38"/>
          <w:szCs w:val="38"/>
        </w:rPr>
        <w:t>Μπενιζέλου</w:t>
      </w:r>
      <w:proofErr w:type="spellEnd"/>
      <w:r>
        <w:rPr>
          <w:color w:val="000000" w:themeColor="text1"/>
          <w:sz w:val="38"/>
          <w:szCs w:val="38"/>
        </w:rPr>
        <w:t xml:space="preserve"> </w:t>
      </w:r>
      <w:proofErr w:type="spellStart"/>
      <w:r>
        <w:rPr>
          <w:color w:val="000000" w:themeColor="text1"/>
          <w:sz w:val="38"/>
          <w:szCs w:val="38"/>
        </w:rPr>
        <w:t>Ρούφου</w:t>
      </w:r>
      <w:proofErr w:type="spellEnd"/>
      <w:r>
        <w:rPr>
          <w:color w:val="000000" w:themeColor="text1"/>
          <w:sz w:val="38"/>
          <w:szCs w:val="38"/>
        </w:rPr>
        <w:t xml:space="preserve"> 26, </w:t>
      </w:r>
      <w:r w:rsidR="00CE59AB">
        <w:rPr>
          <w:color w:val="000000" w:themeColor="text1"/>
          <w:sz w:val="38"/>
          <w:szCs w:val="38"/>
        </w:rPr>
        <w:t xml:space="preserve">Πάτρα Αχαΐας </w:t>
      </w:r>
    </w:p>
    <w:p w14:paraId="10A54632" w14:textId="7E2256F8" w:rsidR="00BB1946" w:rsidRPr="003151CB" w:rsidRDefault="00EB495D" w:rsidP="00BB1946">
      <w:pPr>
        <w:rPr>
          <w:color w:val="000000" w:themeColor="text1"/>
          <w:sz w:val="36"/>
          <w:szCs w:val="36"/>
          <w:lang w:val="en-GB"/>
        </w:rPr>
      </w:pPr>
      <w:r>
        <w:rPr>
          <w:color w:val="000000" w:themeColor="text1"/>
          <w:sz w:val="36"/>
          <w:szCs w:val="36"/>
        </w:rPr>
        <w:t xml:space="preserve">• Τηλ Επικοινωνίας </w:t>
      </w:r>
      <w:r w:rsidR="003151CB">
        <w:rPr>
          <w:color w:val="000000" w:themeColor="text1"/>
          <w:sz w:val="36"/>
          <w:szCs w:val="36"/>
          <w:lang w:val="en-GB"/>
        </w:rPr>
        <w:t>: 6995628530</w:t>
      </w:r>
    </w:p>
    <w:p w14:paraId="46B2E55D" w14:textId="0804B095" w:rsidR="002A6831" w:rsidRDefault="002A6831" w:rsidP="00BB1946">
      <w:pPr>
        <w:rPr>
          <w:color w:val="54A2C3" w:themeColor="accent2" w:themeTint="99"/>
          <w:sz w:val="36"/>
          <w:szCs w:val="36"/>
          <w:lang w:val="en-GB"/>
        </w:rPr>
      </w:pPr>
    </w:p>
    <w:p w14:paraId="18E0FDE9" w14:textId="77777777" w:rsidR="00820139" w:rsidRDefault="00820139" w:rsidP="00BB1946">
      <w:pPr>
        <w:rPr>
          <w:color w:val="000000" w:themeColor="text1"/>
          <w:sz w:val="36"/>
          <w:szCs w:val="36"/>
          <w:lang w:val="en-GB"/>
        </w:rPr>
      </w:pPr>
    </w:p>
    <w:p w14:paraId="03349D02" w14:textId="08770D42" w:rsidR="00A26D0F" w:rsidRDefault="00A26D0F" w:rsidP="00BB1946">
      <w:pPr>
        <w:rPr>
          <w:color w:val="54A2C3" w:themeColor="accent2" w:themeTint="99"/>
          <w:sz w:val="40"/>
          <w:szCs w:val="40"/>
        </w:rPr>
      </w:pPr>
      <w:r>
        <w:rPr>
          <w:color w:val="54A2C3" w:themeColor="accent2" w:themeTint="99"/>
          <w:sz w:val="36"/>
          <w:szCs w:val="36"/>
        </w:rPr>
        <w:t xml:space="preserve">                           </w:t>
      </w:r>
      <w:r w:rsidR="00BC2B30" w:rsidRPr="00CA35CD">
        <w:rPr>
          <w:color w:val="839241" w:themeColor="background2" w:themeShade="80"/>
          <w:sz w:val="40"/>
          <w:szCs w:val="40"/>
        </w:rPr>
        <w:t xml:space="preserve">ΕΠΑΓΓΕΛΜΑΤΙΚΗ ΕΜΠΕΙΡΙΑ </w:t>
      </w:r>
    </w:p>
    <w:p w14:paraId="0BCC0CED" w14:textId="4782A598" w:rsidR="00BC2B30" w:rsidRPr="005144D6" w:rsidRDefault="00BC2B30" w:rsidP="00BB1946">
      <w:pPr>
        <w:rPr>
          <w:b/>
          <w:bCs/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• </w:t>
      </w:r>
      <w:r w:rsidR="007345FF">
        <w:rPr>
          <w:b/>
          <w:bCs/>
          <w:color w:val="000000" w:themeColor="text1"/>
          <w:sz w:val="40"/>
          <w:szCs w:val="40"/>
        </w:rPr>
        <w:t>8/2021 –</w:t>
      </w:r>
      <w:r w:rsidR="00FF65D0">
        <w:rPr>
          <w:b/>
          <w:bCs/>
          <w:color w:val="000000" w:themeColor="text1"/>
          <w:sz w:val="40"/>
          <w:szCs w:val="40"/>
        </w:rPr>
        <w:t xml:space="preserve"> </w:t>
      </w:r>
      <w:r w:rsidR="007345FF">
        <w:rPr>
          <w:b/>
          <w:bCs/>
          <w:color w:val="000000" w:themeColor="text1"/>
          <w:sz w:val="40"/>
          <w:szCs w:val="40"/>
        </w:rPr>
        <w:t>1/2022</w:t>
      </w:r>
    </w:p>
    <w:p w14:paraId="3DF5EA47" w14:textId="0906C47F" w:rsidR="00467831" w:rsidRDefault="007345FF" w:rsidP="00BB1946">
      <w:pPr>
        <w:rPr>
          <w:color w:val="404040" w:themeColor="background1" w:themeShade="40"/>
          <w:sz w:val="40"/>
          <w:szCs w:val="40"/>
        </w:rPr>
      </w:pPr>
      <w:r>
        <w:rPr>
          <w:color w:val="404040" w:themeColor="background1" w:themeShade="40"/>
          <w:sz w:val="40"/>
          <w:szCs w:val="40"/>
        </w:rPr>
        <w:t>ΠΡΑΚΤΙΚΗ ΑΣΚΗΣΗ ΩΣ ΒΟΗΘΟΣ ΦΑΡΜΑΚ</w:t>
      </w:r>
      <w:r w:rsidR="00321C68">
        <w:rPr>
          <w:color w:val="404040" w:themeColor="background1" w:themeShade="40"/>
          <w:sz w:val="40"/>
          <w:szCs w:val="40"/>
        </w:rPr>
        <w:t xml:space="preserve">ΟΠΟΙΟΥ </w:t>
      </w:r>
    </w:p>
    <w:p w14:paraId="2FDC32B5" w14:textId="77777777" w:rsidR="00FE483B" w:rsidRDefault="00FE483B" w:rsidP="00BB1946">
      <w:pPr>
        <w:rPr>
          <w:color w:val="404040" w:themeColor="background1" w:themeShade="40"/>
          <w:sz w:val="40"/>
          <w:szCs w:val="40"/>
        </w:rPr>
      </w:pPr>
    </w:p>
    <w:p w14:paraId="5CB258FA" w14:textId="410C52DA" w:rsidR="00D660CA" w:rsidRDefault="001C0572" w:rsidP="00BB1946">
      <w:pPr>
        <w:rPr>
          <w:b/>
          <w:bCs/>
          <w:color w:val="1A1A1A" w:themeColor="background1" w:themeShade="1A"/>
          <w:sz w:val="40"/>
          <w:szCs w:val="40"/>
        </w:rPr>
      </w:pPr>
      <w:r>
        <w:rPr>
          <w:b/>
          <w:bCs/>
          <w:color w:val="1A1A1A" w:themeColor="background1" w:themeShade="1A"/>
          <w:sz w:val="40"/>
          <w:szCs w:val="40"/>
        </w:rPr>
        <w:t xml:space="preserve">• 9/2022 </w:t>
      </w:r>
      <w:r w:rsidR="00ED1671">
        <w:rPr>
          <w:b/>
          <w:bCs/>
          <w:color w:val="1A1A1A" w:themeColor="background1" w:themeShade="1A"/>
          <w:sz w:val="40"/>
          <w:szCs w:val="40"/>
        </w:rPr>
        <w:t>–</w:t>
      </w:r>
      <w:r>
        <w:rPr>
          <w:b/>
          <w:bCs/>
          <w:color w:val="1A1A1A" w:themeColor="background1" w:themeShade="1A"/>
          <w:sz w:val="40"/>
          <w:szCs w:val="40"/>
        </w:rPr>
        <w:t xml:space="preserve"> </w:t>
      </w:r>
      <w:r w:rsidR="00ED1671">
        <w:rPr>
          <w:b/>
          <w:bCs/>
          <w:color w:val="1A1A1A" w:themeColor="background1" w:themeShade="1A"/>
          <w:sz w:val="40"/>
          <w:szCs w:val="40"/>
        </w:rPr>
        <w:t>10/2023</w:t>
      </w:r>
      <w:r w:rsidR="006A20B1">
        <w:rPr>
          <w:b/>
          <w:bCs/>
          <w:color w:val="1A1A1A" w:themeColor="background1" w:themeShade="1A"/>
          <w:sz w:val="40"/>
          <w:szCs w:val="40"/>
        </w:rPr>
        <w:t xml:space="preserve"> : Εργασία </w:t>
      </w:r>
      <w:r w:rsidR="008115E8">
        <w:rPr>
          <w:b/>
          <w:bCs/>
          <w:color w:val="1A1A1A" w:themeColor="background1" w:themeShade="1A"/>
          <w:sz w:val="40"/>
          <w:szCs w:val="40"/>
        </w:rPr>
        <w:t>Β.Φαρμακοποιού</w:t>
      </w:r>
    </w:p>
    <w:p w14:paraId="585E6FEE" w14:textId="417A2699" w:rsidR="006E2DFD" w:rsidRDefault="00FB4E2B" w:rsidP="00BB1946">
      <w:pPr>
        <w:rPr>
          <w:rFonts w:eastAsia="Times New Roman"/>
          <w:color w:val="233143"/>
          <w:sz w:val="38"/>
          <w:szCs w:val="38"/>
          <w:shd w:val="clear" w:color="auto" w:fill="FAFAFA"/>
        </w:rPr>
      </w:pPr>
      <w:r>
        <w:rPr>
          <w:color w:val="404040" w:themeColor="background1" w:themeShade="40"/>
          <w:sz w:val="40"/>
          <w:szCs w:val="40"/>
        </w:rPr>
        <w:t xml:space="preserve">ΑΡΙΣΤΗ </w:t>
      </w:r>
      <w:r w:rsidR="00026DA3">
        <w:rPr>
          <w:color w:val="404040" w:themeColor="background1" w:themeShade="40"/>
          <w:sz w:val="40"/>
          <w:szCs w:val="40"/>
        </w:rPr>
        <w:t>ΔΙΑΧΕΙΡΙΣΗ</w:t>
      </w:r>
      <w:r w:rsidR="00715D14">
        <w:rPr>
          <w:color w:val="404040" w:themeColor="background1" w:themeShade="40"/>
          <w:sz w:val="40"/>
          <w:szCs w:val="40"/>
        </w:rPr>
        <w:t xml:space="preserve"> ΠΡΟΓΡΑΜΜΑ</w:t>
      </w:r>
      <w:r w:rsidR="00026DA3">
        <w:rPr>
          <w:color w:val="404040" w:themeColor="background1" w:themeShade="40"/>
          <w:sz w:val="40"/>
          <w:szCs w:val="40"/>
        </w:rPr>
        <w:t>ΤΟΣ</w:t>
      </w:r>
      <w:r w:rsidR="00715D14">
        <w:rPr>
          <w:color w:val="404040" w:themeColor="background1" w:themeShade="40"/>
          <w:sz w:val="40"/>
          <w:szCs w:val="40"/>
        </w:rPr>
        <w:t xml:space="preserve"> </w:t>
      </w:r>
      <w:proofErr w:type="spellStart"/>
      <w:r w:rsidR="00715D14">
        <w:rPr>
          <w:color w:val="404040" w:themeColor="background1" w:themeShade="40"/>
          <w:sz w:val="40"/>
          <w:szCs w:val="40"/>
          <w:lang w:val="en-GB"/>
        </w:rPr>
        <w:t>FARMAKON</w:t>
      </w:r>
      <w:proofErr w:type="spellEnd"/>
      <w:r w:rsidR="00715D14">
        <w:rPr>
          <w:color w:val="404040" w:themeColor="background1" w:themeShade="40"/>
          <w:sz w:val="40"/>
          <w:szCs w:val="40"/>
          <w:lang w:val="en-GB"/>
        </w:rPr>
        <w:t xml:space="preserve"> ,</w:t>
      </w:r>
      <w:r w:rsidR="00715D14">
        <w:rPr>
          <w:color w:val="404040" w:themeColor="background1" w:themeShade="40"/>
          <w:sz w:val="40"/>
          <w:szCs w:val="40"/>
        </w:rPr>
        <w:t xml:space="preserve"> </w:t>
      </w:r>
      <w:r w:rsidR="00EA42C4">
        <w:rPr>
          <w:rFonts w:eastAsia="Times New Roman"/>
          <w:color w:val="233143"/>
          <w:sz w:val="38"/>
          <w:szCs w:val="38"/>
          <w:shd w:val="clear" w:color="auto" w:fill="FAFAFA"/>
        </w:rPr>
        <w:t xml:space="preserve">ΕΞΥΠΗΡΕΤΗΣΗ ΚΟΙΝΟΥ (ΦΑΡΜΑΚΑ-ΠΑΡΑΦΑΡΜΑΚΑ-ΚΑΛΛΥΝΤΙΚΑ) ΚΑΙ ΣΧΕΔΟΝ ΚΑΘΗΜΕΡΙΝΗ ΕΠΑΦΗ ΜΕ ΤΟ ΠΕΛΑΤΟΛΟΓΙΟ ΤΟΥ ΦΑΡΜΑΚΕΙΟΥ </w:t>
      </w:r>
      <w:r w:rsidR="00AF1EA7">
        <w:rPr>
          <w:rFonts w:eastAsia="Times New Roman"/>
          <w:color w:val="233143"/>
          <w:sz w:val="38"/>
          <w:szCs w:val="38"/>
          <w:shd w:val="clear" w:color="auto" w:fill="FAFAFA"/>
        </w:rPr>
        <w:t xml:space="preserve">, </w:t>
      </w:r>
      <w:r w:rsidR="006E2DFD">
        <w:rPr>
          <w:rFonts w:eastAsia="Times New Roman"/>
          <w:color w:val="233143"/>
          <w:sz w:val="38"/>
          <w:szCs w:val="38"/>
          <w:shd w:val="clear" w:color="auto" w:fill="FAFAFA"/>
        </w:rPr>
        <w:t xml:space="preserve">ΠΑΡΑΓΓΕΛΙΕΣ ΑΠΟ </w:t>
      </w:r>
      <w:r w:rsidR="004B3153">
        <w:rPr>
          <w:rFonts w:eastAsia="Times New Roman"/>
          <w:color w:val="233143"/>
          <w:sz w:val="38"/>
          <w:szCs w:val="38"/>
          <w:shd w:val="clear" w:color="auto" w:fill="FAFAFA"/>
        </w:rPr>
        <w:t xml:space="preserve">ΠΡΟΜΗΘΕΥΤΕΣ , ΠΑΡΑΛΑΒΗ ΤΩΝ ΦΑΡΜΑΚΩΝ ΚΑΙ ΤΑΚΤΟΠΟΙΗΣΗ </w:t>
      </w:r>
    </w:p>
    <w:p w14:paraId="73AA09DA" w14:textId="1D93FC54" w:rsidR="00D660CA" w:rsidRPr="00F027E7" w:rsidRDefault="00D660CA" w:rsidP="00BB1946">
      <w:pPr>
        <w:rPr>
          <w:rFonts w:eastAsia="Times New Roman"/>
          <w:color w:val="839241" w:themeColor="background2" w:themeShade="80"/>
          <w:sz w:val="38"/>
          <w:szCs w:val="38"/>
          <w:shd w:val="clear" w:color="auto" w:fill="FAFAFA"/>
        </w:rPr>
      </w:pPr>
      <w:r>
        <w:rPr>
          <w:rFonts w:eastAsia="Times New Roman"/>
          <w:color w:val="233143"/>
          <w:sz w:val="38"/>
          <w:szCs w:val="38"/>
          <w:shd w:val="clear" w:color="auto" w:fill="FAFAFA"/>
        </w:rPr>
        <w:lastRenderedPageBreak/>
        <w:t xml:space="preserve">              </w:t>
      </w:r>
      <w:r w:rsidR="00F027E7">
        <w:rPr>
          <w:rFonts w:eastAsia="Times New Roman"/>
          <w:color w:val="233143"/>
          <w:sz w:val="38"/>
          <w:szCs w:val="38"/>
          <w:shd w:val="clear" w:color="auto" w:fill="FAFAFA"/>
        </w:rPr>
        <w:t xml:space="preserve">                  </w:t>
      </w:r>
      <w:r>
        <w:rPr>
          <w:rFonts w:eastAsia="Times New Roman"/>
          <w:color w:val="233143"/>
          <w:sz w:val="38"/>
          <w:szCs w:val="38"/>
          <w:shd w:val="clear" w:color="auto" w:fill="FAFAFA"/>
        </w:rPr>
        <w:t xml:space="preserve">     </w:t>
      </w:r>
      <w:r w:rsidR="00F027E7">
        <w:rPr>
          <w:rFonts w:eastAsia="Times New Roman"/>
          <w:color w:val="839241" w:themeColor="background2" w:themeShade="80"/>
          <w:sz w:val="38"/>
          <w:szCs w:val="38"/>
          <w:shd w:val="clear" w:color="auto" w:fill="FAFAFA"/>
        </w:rPr>
        <w:t xml:space="preserve">ΕΚΠΑΙΔΕΥΣΗ </w:t>
      </w:r>
    </w:p>
    <w:p w14:paraId="3255A45E" w14:textId="1A8F8A82" w:rsidR="00F027E7" w:rsidRDefault="006F663B" w:rsidP="00BB1946">
      <w:pPr>
        <w:rPr>
          <w:rFonts w:eastAsia="Times New Roman"/>
          <w:color w:val="233143"/>
          <w:sz w:val="38"/>
          <w:szCs w:val="38"/>
          <w:shd w:val="clear" w:color="auto" w:fill="FAFAFA"/>
        </w:rPr>
      </w:pPr>
      <w:r>
        <w:rPr>
          <w:rFonts w:eastAsia="Times New Roman"/>
          <w:color w:val="233143"/>
          <w:sz w:val="38"/>
          <w:szCs w:val="38"/>
          <w:shd w:val="clear" w:color="auto" w:fill="FAFAFA"/>
        </w:rPr>
        <w:t xml:space="preserve">                      </w:t>
      </w:r>
    </w:p>
    <w:p w14:paraId="09A5F402" w14:textId="3F9BDE5B" w:rsidR="00F027E7" w:rsidRDefault="00F027E7" w:rsidP="00BB1946">
      <w:pPr>
        <w:rPr>
          <w:rFonts w:eastAsia="Times New Roman"/>
          <w:color w:val="233143"/>
          <w:sz w:val="38"/>
          <w:szCs w:val="38"/>
          <w:shd w:val="clear" w:color="auto" w:fill="FAFAFA"/>
        </w:rPr>
      </w:pPr>
      <w:r>
        <w:rPr>
          <w:rFonts w:eastAsia="Times New Roman"/>
          <w:color w:val="233143"/>
          <w:sz w:val="38"/>
          <w:szCs w:val="38"/>
          <w:shd w:val="clear" w:color="auto" w:fill="FAFAFA"/>
        </w:rPr>
        <w:t>•</w:t>
      </w:r>
      <w:r w:rsidR="00562D9F">
        <w:rPr>
          <w:rFonts w:eastAsia="Times New Roman"/>
          <w:color w:val="233143"/>
          <w:sz w:val="38"/>
          <w:szCs w:val="38"/>
          <w:shd w:val="clear" w:color="auto" w:fill="FAFAFA"/>
        </w:rPr>
        <w:t xml:space="preserve"> ΠΤΥΧΙΟ ΕΙΔΙΚΟΤΗΤΑΣ ΒΟΗΘΟΥ ΦΑΡΜΑΚΟΠΟΙΟΥ </w:t>
      </w:r>
    </w:p>
    <w:p w14:paraId="76713724" w14:textId="7545E903" w:rsidR="00FF1952" w:rsidRPr="00B25995" w:rsidRDefault="00562D9F" w:rsidP="00BB1946">
      <w:pPr>
        <w:rPr>
          <w:rFonts w:eastAsia="Times New Roman"/>
          <w:color w:val="233143"/>
          <w:sz w:val="38"/>
          <w:szCs w:val="38"/>
          <w:shd w:val="clear" w:color="auto" w:fill="FAFAFA"/>
        </w:rPr>
      </w:pPr>
      <w:r>
        <w:rPr>
          <w:rFonts w:eastAsia="Times New Roman"/>
          <w:color w:val="233143"/>
          <w:sz w:val="38"/>
          <w:szCs w:val="38"/>
          <w:shd w:val="clear" w:color="auto" w:fill="FAFAFA"/>
        </w:rPr>
        <w:t xml:space="preserve">• </w:t>
      </w:r>
      <w:r w:rsidR="00634F70">
        <w:rPr>
          <w:rFonts w:eastAsia="Times New Roman"/>
          <w:color w:val="233143"/>
          <w:sz w:val="38"/>
          <w:szCs w:val="38"/>
          <w:shd w:val="clear" w:color="auto" w:fill="FAFAFA"/>
        </w:rPr>
        <w:t>ΠΤΥΧΙΟ ΕΙΔΙΚΟΤΗΤΑΣ ΤΕΧΝΙΚΟΥ ΦΑΡΜΑΚΩΝ ΚΑΙ ΠΑΡΕΜΦΕΡΩΝ ΠΡΟΪΟΝΤΩ</w:t>
      </w:r>
      <w:r w:rsidR="00B25995">
        <w:rPr>
          <w:rFonts w:eastAsia="Times New Roman"/>
          <w:color w:val="233143"/>
          <w:sz w:val="38"/>
          <w:szCs w:val="38"/>
          <w:shd w:val="clear" w:color="auto" w:fill="FAFAFA"/>
        </w:rPr>
        <w:t>Ν</w:t>
      </w:r>
    </w:p>
    <w:p w14:paraId="5A0DE36D" w14:textId="77777777" w:rsidR="005947ED" w:rsidRDefault="005947ED" w:rsidP="00BB1946">
      <w:pPr>
        <w:rPr>
          <w:rFonts w:eastAsia="Times New Roman"/>
          <w:color w:val="233143"/>
          <w:sz w:val="38"/>
          <w:szCs w:val="38"/>
          <w:shd w:val="clear" w:color="auto" w:fill="FAFAFA"/>
        </w:rPr>
      </w:pPr>
    </w:p>
    <w:p w14:paraId="7B9ECB44" w14:textId="435C839E" w:rsidR="00F52025" w:rsidRDefault="00F52025" w:rsidP="00BB1946">
      <w:pPr>
        <w:rPr>
          <w:rFonts w:eastAsia="Times New Roman"/>
          <w:color w:val="839241" w:themeColor="background2" w:themeShade="80"/>
          <w:sz w:val="38"/>
          <w:szCs w:val="38"/>
          <w:shd w:val="clear" w:color="auto" w:fill="FAFAFA"/>
        </w:rPr>
      </w:pPr>
      <w:r>
        <w:rPr>
          <w:rFonts w:eastAsia="Times New Roman"/>
          <w:color w:val="233143"/>
          <w:sz w:val="38"/>
          <w:szCs w:val="38"/>
          <w:shd w:val="clear" w:color="auto" w:fill="FAFAFA"/>
        </w:rPr>
        <w:t xml:space="preserve">                       </w:t>
      </w:r>
      <w:r w:rsidR="00B25995">
        <w:rPr>
          <w:rFonts w:eastAsia="Times New Roman"/>
          <w:color w:val="233143"/>
          <w:sz w:val="38"/>
          <w:szCs w:val="38"/>
          <w:shd w:val="clear" w:color="auto" w:fill="FAFAFA"/>
        </w:rPr>
        <w:t xml:space="preserve">           </w:t>
      </w:r>
      <w:r>
        <w:rPr>
          <w:rFonts w:eastAsia="Times New Roman"/>
          <w:color w:val="233143"/>
          <w:sz w:val="38"/>
          <w:szCs w:val="38"/>
          <w:shd w:val="clear" w:color="auto" w:fill="FAFAFA"/>
        </w:rPr>
        <w:t xml:space="preserve"> </w:t>
      </w:r>
      <w:r w:rsidR="00D238B5">
        <w:rPr>
          <w:rFonts w:eastAsia="Times New Roman"/>
          <w:color w:val="233143"/>
          <w:sz w:val="38"/>
          <w:szCs w:val="38"/>
          <w:shd w:val="clear" w:color="auto" w:fill="FAFAFA"/>
        </w:rPr>
        <w:t xml:space="preserve">  </w:t>
      </w:r>
      <w:r w:rsidR="00D238B5">
        <w:rPr>
          <w:rFonts w:eastAsia="Times New Roman"/>
          <w:color w:val="839241" w:themeColor="background2" w:themeShade="80"/>
          <w:sz w:val="38"/>
          <w:szCs w:val="38"/>
          <w:shd w:val="clear" w:color="auto" w:fill="FAFAFA"/>
        </w:rPr>
        <w:t xml:space="preserve">ΔΕΞΙΟΤΗΤΕΣ </w:t>
      </w:r>
    </w:p>
    <w:p w14:paraId="120BB666" w14:textId="3541325B" w:rsidR="00D238B5" w:rsidRDefault="00BC3DA4" w:rsidP="00BB1946">
      <w:pPr>
        <w:rPr>
          <w:rFonts w:eastAsia="Times New Roman"/>
          <w:color w:val="404040" w:themeColor="background1" w:themeShade="40"/>
          <w:sz w:val="38"/>
          <w:szCs w:val="38"/>
          <w:shd w:val="clear" w:color="auto" w:fill="FAFAFA"/>
        </w:rPr>
      </w:pPr>
      <w:r>
        <w:rPr>
          <w:rFonts w:eastAsia="Times New Roman"/>
          <w:color w:val="404040" w:themeColor="background1" w:themeShade="40"/>
          <w:sz w:val="38"/>
          <w:szCs w:val="38"/>
          <w:shd w:val="clear" w:color="auto" w:fill="FAFAFA"/>
        </w:rPr>
        <w:t xml:space="preserve">• ΠΤΥΧΙΟ ΑΓΓΛΙΚΗΣ ΓΛΩΣΣΑΣ </w:t>
      </w:r>
      <w:r w:rsidR="008E417B">
        <w:rPr>
          <w:rFonts w:eastAsia="Times New Roman"/>
          <w:color w:val="404040" w:themeColor="background1" w:themeShade="40"/>
          <w:sz w:val="38"/>
          <w:szCs w:val="38"/>
          <w:shd w:val="clear" w:color="auto" w:fill="FAFAFA"/>
        </w:rPr>
        <w:t xml:space="preserve">ΕΠΙΠΕΔΟΥ </w:t>
      </w:r>
      <w:proofErr w:type="spellStart"/>
      <w:r w:rsidR="008E417B">
        <w:rPr>
          <w:rFonts w:eastAsia="Times New Roman"/>
          <w:color w:val="404040" w:themeColor="background1" w:themeShade="40"/>
          <w:sz w:val="38"/>
          <w:szCs w:val="38"/>
          <w:shd w:val="clear" w:color="auto" w:fill="FAFAFA"/>
        </w:rPr>
        <w:t>Β2</w:t>
      </w:r>
      <w:proofErr w:type="spellEnd"/>
    </w:p>
    <w:p w14:paraId="697BEEDA" w14:textId="0375227D" w:rsidR="00BC3DA4" w:rsidRPr="00E73AAA" w:rsidRDefault="00BC3DA4" w:rsidP="00BB1946">
      <w:pPr>
        <w:rPr>
          <w:rFonts w:eastAsia="Times New Roman"/>
          <w:color w:val="404040" w:themeColor="background1" w:themeShade="40"/>
          <w:sz w:val="38"/>
          <w:szCs w:val="38"/>
          <w:shd w:val="clear" w:color="auto" w:fill="FAFAFA"/>
          <w:lang w:val="en-GB"/>
        </w:rPr>
      </w:pPr>
      <w:r>
        <w:rPr>
          <w:rFonts w:eastAsia="Times New Roman"/>
          <w:color w:val="404040" w:themeColor="background1" w:themeShade="40"/>
          <w:sz w:val="38"/>
          <w:szCs w:val="38"/>
          <w:shd w:val="clear" w:color="auto" w:fill="FAFAFA"/>
        </w:rPr>
        <w:t xml:space="preserve">• </w:t>
      </w:r>
      <w:r w:rsidR="00E73AAA">
        <w:rPr>
          <w:rFonts w:eastAsia="Times New Roman"/>
          <w:color w:val="404040" w:themeColor="background1" w:themeShade="40"/>
          <w:sz w:val="38"/>
          <w:szCs w:val="38"/>
          <w:shd w:val="clear" w:color="auto" w:fill="FAFAFA"/>
        </w:rPr>
        <w:t xml:space="preserve">ΠΤΥΧΙΟ ΥΠΟΛΟΓΙΣΤΩΝ </w:t>
      </w:r>
      <w:r w:rsidR="00E73AAA">
        <w:rPr>
          <w:rFonts w:eastAsia="Times New Roman"/>
          <w:color w:val="404040" w:themeColor="background1" w:themeShade="40"/>
          <w:sz w:val="38"/>
          <w:szCs w:val="38"/>
          <w:shd w:val="clear" w:color="auto" w:fill="FAFAFA"/>
          <w:lang w:val="en-GB"/>
        </w:rPr>
        <w:t>ECDL</w:t>
      </w:r>
    </w:p>
    <w:p w14:paraId="20F58F50" w14:textId="77777777" w:rsidR="00F52025" w:rsidRDefault="00F52025" w:rsidP="00BB1946">
      <w:pPr>
        <w:rPr>
          <w:rFonts w:eastAsia="Times New Roman"/>
          <w:color w:val="233143"/>
          <w:sz w:val="38"/>
          <w:szCs w:val="38"/>
          <w:shd w:val="clear" w:color="auto" w:fill="FAFAFA"/>
        </w:rPr>
      </w:pPr>
    </w:p>
    <w:p w14:paraId="24B1A5EE" w14:textId="25B6EEBE" w:rsidR="005947ED" w:rsidRDefault="005947ED" w:rsidP="00BB1946">
      <w:pPr>
        <w:rPr>
          <w:rFonts w:eastAsia="Times New Roman"/>
          <w:color w:val="839241" w:themeColor="background2" w:themeShade="80"/>
          <w:sz w:val="38"/>
          <w:szCs w:val="38"/>
          <w:shd w:val="clear" w:color="auto" w:fill="FAFAFA"/>
        </w:rPr>
      </w:pPr>
      <w:r>
        <w:rPr>
          <w:rFonts w:eastAsia="Times New Roman"/>
          <w:color w:val="233143"/>
          <w:sz w:val="38"/>
          <w:szCs w:val="38"/>
          <w:shd w:val="clear" w:color="auto" w:fill="FAFAFA"/>
        </w:rPr>
        <w:t xml:space="preserve">      </w:t>
      </w:r>
      <w:r>
        <w:rPr>
          <w:rFonts w:eastAsia="Times New Roman"/>
          <w:color w:val="839241" w:themeColor="background2" w:themeShade="80"/>
          <w:sz w:val="38"/>
          <w:szCs w:val="38"/>
          <w:shd w:val="clear" w:color="auto" w:fill="FAFAFA"/>
        </w:rPr>
        <w:t xml:space="preserve">             ΕΠΙΚΟΙΝΩΝΙΑΚΕΣ </w:t>
      </w:r>
      <w:r w:rsidR="00E07E32">
        <w:rPr>
          <w:rFonts w:eastAsia="Times New Roman"/>
          <w:color w:val="839241" w:themeColor="background2" w:themeShade="80"/>
          <w:sz w:val="38"/>
          <w:szCs w:val="38"/>
          <w:shd w:val="clear" w:color="auto" w:fill="FAFAFA"/>
        </w:rPr>
        <w:t xml:space="preserve">ΔΕΞΙΟΤΗΤΕΣ </w:t>
      </w:r>
    </w:p>
    <w:p w14:paraId="05AE79FC" w14:textId="57939781" w:rsidR="00E07E32" w:rsidRDefault="00CD6286" w:rsidP="00BB1946">
      <w:pPr>
        <w:rPr>
          <w:rFonts w:eastAsia="Times New Roman"/>
          <w:color w:val="404040" w:themeColor="background1" w:themeShade="40"/>
          <w:sz w:val="38"/>
          <w:szCs w:val="38"/>
          <w:shd w:val="clear" w:color="auto" w:fill="FAFAFA"/>
        </w:rPr>
      </w:pPr>
      <w:r>
        <w:rPr>
          <w:rFonts w:eastAsia="Times New Roman"/>
          <w:color w:val="404040" w:themeColor="background1" w:themeShade="40"/>
          <w:sz w:val="38"/>
          <w:szCs w:val="38"/>
          <w:shd w:val="clear" w:color="auto" w:fill="FAFAFA"/>
        </w:rPr>
        <w:t xml:space="preserve">• ΣΥΝΕΡΓΑΣΙΜΗ </w:t>
      </w:r>
    </w:p>
    <w:p w14:paraId="2178D400" w14:textId="2E6041E2" w:rsidR="00CD6286" w:rsidRDefault="004F327E" w:rsidP="00BB1946">
      <w:pPr>
        <w:rPr>
          <w:rFonts w:eastAsia="Times New Roman"/>
          <w:color w:val="404040" w:themeColor="background1" w:themeShade="40"/>
          <w:sz w:val="38"/>
          <w:szCs w:val="38"/>
          <w:shd w:val="clear" w:color="auto" w:fill="FAFAFA"/>
        </w:rPr>
      </w:pPr>
      <w:r>
        <w:rPr>
          <w:rFonts w:eastAsia="Times New Roman"/>
          <w:color w:val="404040" w:themeColor="background1" w:themeShade="40"/>
          <w:sz w:val="38"/>
          <w:szCs w:val="38"/>
          <w:shd w:val="clear" w:color="auto" w:fill="FAFAFA"/>
        </w:rPr>
        <w:t xml:space="preserve">• ΕΥΓΕΝΙΚΗ </w:t>
      </w:r>
    </w:p>
    <w:p w14:paraId="635F0DA9" w14:textId="01CB614B" w:rsidR="004F327E" w:rsidRDefault="004F327E" w:rsidP="00BB1946">
      <w:pPr>
        <w:rPr>
          <w:rFonts w:eastAsia="Times New Roman"/>
          <w:color w:val="404040" w:themeColor="background1" w:themeShade="40"/>
          <w:sz w:val="38"/>
          <w:szCs w:val="38"/>
          <w:shd w:val="clear" w:color="auto" w:fill="FAFAFA"/>
        </w:rPr>
      </w:pPr>
      <w:r>
        <w:rPr>
          <w:rFonts w:eastAsia="Times New Roman"/>
          <w:color w:val="404040" w:themeColor="background1" w:themeShade="40"/>
          <w:sz w:val="38"/>
          <w:szCs w:val="38"/>
          <w:shd w:val="clear" w:color="auto" w:fill="FAFAFA"/>
        </w:rPr>
        <w:t xml:space="preserve">• ΠΡΟΘΥΜΗ </w:t>
      </w:r>
    </w:p>
    <w:p w14:paraId="6F176042" w14:textId="178F6661" w:rsidR="004F327E" w:rsidRDefault="004F327E" w:rsidP="00BB1946">
      <w:pPr>
        <w:rPr>
          <w:rFonts w:eastAsia="Times New Roman"/>
          <w:color w:val="404040" w:themeColor="background1" w:themeShade="40"/>
          <w:sz w:val="38"/>
          <w:szCs w:val="38"/>
          <w:shd w:val="clear" w:color="auto" w:fill="FAFAFA"/>
        </w:rPr>
      </w:pPr>
      <w:r>
        <w:rPr>
          <w:rFonts w:eastAsia="Times New Roman"/>
          <w:color w:val="404040" w:themeColor="background1" w:themeShade="40"/>
          <w:sz w:val="38"/>
          <w:szCs w:val="38"/>
          <w:shd w:val="clear" w:color="auto" w:fill="FAFAFA"/>
        </w:rPr>
        <w:t xml:space="preserve">• ΟΜΑΔΙΚΟ ΠΝΕΥΜΑ </w:t>
      </w:r>
    </w:p>
    <w:p w14:paraId="798EE0FB" w14:textId="518D4DDC" w:rsidR="004F327E" w:rsidRDefault="004F327E" w:rsidP="00BB1946">
      <w:pPr>
        <w:rPr>
          <w:rFonts w:eastAsia="Times New Roman"/>
          <w:color w:val="404040" w:themeColor="background1" w:themeShade="40"/>
          <w:sz w:val="38"/>
          <w:szCs w:val="38"/>
          <w:shd w:val="clear" w:color="auto" w:fill="FAFAFA"/>
        </w:rPr>
      </w:pPr>
      <w:r>
        <w:rPr>
          <w:rFonts w:eastAsia="Times New Roman"/>
          <w:color w:val="404040" w:themeColor="background1" w:themeShade="40"/>
          <w:sz w:val="38"/>
          <w:szCs w:val="38"/>
          <w:shd w:val="clear" w:color="auto" w:fill="FAFAFA"/>
        </w:rPr>
        <w:t>• Δ</w:t>
      </w:r>
      <w:r w:rsidR="00926134">
        <w:rPr>
          <w:rFonts w:eastAsia="Times New Roman"/>
          <w:color w:val="404040" w:themeColor="background1" w:themeShade="40"/>
          <w:sz w:val="38"/>
          <w:szCs w:val="38"/>
          <w:shd w:val="clear" w:color="auto" w:fill="FAFAFA"/>
        </w:rPr>
        <w:t xml:space="preserve">ΙΑΚΡΙΤΙΚΟΤΗΤΑ ΣΤΟ ΧΩΡΟ ΤΗΣ ΕΡΓΑΣΙΑΣ </w:t>
      </w:r>
    </w:p>
    <w:p w14:paraId="162EFA8A" w14:textId="57DA8CFD" w:rsidR="00926134" w:rsidRPr="00CD6286" w:rsidRDefault="00926134" w:rsidP="00BB1946">
      <w:pPr>
        <w:rPr>
          <w:rFonts w:eastAsia="Times New Roman"/>
          <w:color w:val="404040" w:themeColor="background1" w:themeShade="40"/>
          <w:sz w:val="38"/>
          <w:szCs w:val="38"/>
          <w:shd w:val="clear" w:color="auto" w:fill="FAFAFA"/>
        </w:rPr>
      </w:pPr>
      <w:r>
        <w:rPr>
          <w:rFonts w:eastAsia="Times New Roman"/>
          <w:color w:val="404040" w:themeColor="background1" w:themeShade="40"/>
          <w:sz w:val="38"/>
          <w:szCs w:val="38"/>
          <w:shd w:val="clear" w:color="auto" w:fill="FAFAFA"/>
        </w:rPr>
        <w:t xml:space="preserve">• ΕΠΙΚΟΙΝΩΝΙΑΚΗ </w:t>
      </w:r>
    </w:p>
    <w:p w14:paraId="2F2F0EF0" w14:textId="6689021D" w:rsidR="00837C9B" w:rsidRPr="00FF1952" w:rsidRDefault="008E417B" w:rsidP="00BB1946">
      <w:pPr>
        <w:rPr>
          <w:rFonts w:eastAsia="Times New Roman"/>
          <w:color w:val="233143"/>
          <w:sz w:val="38"/>
          <w:szCs w:val="38"/>
          <w:shd w:val="clear" w:color="auto" w:fill="FAFAFA"/>
        </w:rPr>
      </w:pPr>
      <w:r>
        <w:rPr>
          <w:rFonts w:eastAsia="Times New Roman"/>
          <w:color w:val="233143"/>
          <w:sz w:val="38"/>
          <w:szCs w:val="38"/>
          <w:shd w:val="clear" w:color="auto" w:fill="FAFAFA"/>
        </w:rPr>
        <w:t xml:space="preserve">• ΥΠΕΥΘΥΝΟΤΗΤΑ </w:t>
      </w:r>
    </w:p>
    <w:sectPr w:rsidR="00837C9B" w:rsidRPr="00FF1952">
      <w:footerReference w:type="default" r:id="rId8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57EC" w14:textId="77777777" w:rsidR="00E02016" w:rsidRDefault="00E02016">
      <w:r>
        <w:separator/>
      </w:r>
    </w:p>
    <w:p w14:paraId="4322F364" w14:textId="77777777" w:rsidR="00E02016" w:rsidRDefault="00E02016"/>
  </w:endnote>
  <w:endnote w:type="continuationSeparator" w:id="0">
    <w:p w14:paraId="68C89566" w14:textId="77777777" w:rsidR="00E02016" w:rsidRDefault="00E02016">
      <w:r>
        <w:continuationSeparator/>
      </w:r>
    </w:p>
    <w:p w14:paraId="72186948" w14:textId="77777777" w:rsidR="00E02016" w:rsidRDefault="00E02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D5430" w14:textId="77777777" w:rsidR="00557109" w:rsidRDefault="002D4B93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21C5" w14:textId="77777777" w:rsidR="00E02016" w:rsidRDefault="00E02016">
      <w:r>
        <w:separator/>
      </w:r>
    </w:p>
    <w:p w14:paraId="4D836E50" w14:textId="77777777" w:rsidR="00E02016" w:rsidRDefault="00E02016"/>
  </w:footnote>
  <w:footnote w:type="continuationSeparator" w:id="0">
    <w:p w14:paraId="1A85BE67" w14:textId="77777777" w:rsidR="00E02016" w:rsidRDefault="00E02016">
      <w:r>
        <w:continuationSeparator/>
      </w:r>
    </w:p>
    <w:p w14:paraId="17E62A18" w14:textId="77777777" w:rsidR="00E02016" w:rsidRDefault="00E020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410782">
    <w:abstractNumId w:val="1"/>
  </w:num>
  <w:num w:numId="2" w16cid:durableId="716854057">
    <w:abstractNumId w:val="0"/>
  </w:num>
  <w:num w:numId="3" w16cid:durableId="1389916399">
    <w:abstractNumId w:val="2"/>
  </w:num>
  <w:num w:numId="4" w16cid:durableId="1293906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16"/>
    <w:rsid w:val="00007754"/>
    <w:rsid w:val="00015374"/>
    <w:rsid w:val="00026DA3"/>
    <w:rsid w:val="00035473"/>
    <w:rsid w:val="000F41D2"/>
    <w:rsid w:val="001B23A4"/>
    <w:rsid w:val="001C0572"/>
    <w:rsid w:val="001E13EB"/>
    <w:rsid w:val="001F3DCD"/>
    <w:rsid w:val="00204A77"/>
    <w:rsid w:val="00205143"/>
    <w:rsid w:val="002A6831"/>
    <w:rsid w:val="002D4B93"/>
    <w:rsid w:val="003151CB"/>
    <w:rsid w:val="00321C68"/>
    <w:rsid w:val="00352AB1"/>
    <w:rsid w:val="00367ED6"/>
    <w:rsid w:val="003E6F2A"/>
    <w:rsid w:val="004302D3"/>
    <w:rsid w:val="00460D95"/>
    <w:rsid w:val="00467831"/>
    <w:rsid w:val="004B3153"/>
    <w:rsid w:val="004D46A7"/>
    <w:rsid w:val="004F327E"/>
    <w:rsid w:val="005144D6"/>
    <w:rsid w:val="00557109"/>
    <w:rsid w:val="00562D9F"/>
    <w:rsid w:val="005947ED"/>
    <w:rsid w:val="00596210"/>
    <w:rsid w:val="006055E6"/>
    <w:rsid w:val="00634F70"/>
    <w:rsid w:val="006660E6"/>
    <w:rsid w:val="006867A1"/>
    <w:rsid w:val="006A20B1"/>
    <w:rsid w:val="006E2DFD"/>
    <w:rsid w:val="006F663B"/>
    <w:rsid w:val="00713AC8"/>
    <w:rsid w:val="00715D14"/>
    <w:rsid w:val="007345FF"/>
    <w:rsid w:val="008115E8"/>
    <w:rsid w:val="00820139"/>
    <w:rsid w:val="00837C9B"/>
    <w:rsid w:val="008E417B"/>
    <w:rsid w:val="00926134"/>
    <w:rsid w:val="00973060"/>
    <w:rsid w:val="009F1681"/>
    <w:rsid w:val="00A148F1"/>
    <w:rsid w:val="00A26D0F"/>
    <w:rsid w:val="00A51FB3"/>
    <w:rsid w:val="00AA055F"/>
    <w:rsid w:val="00AB3E9D"/>
    <w:rsid w:val="00AF1EA7"/>
    <w:rsid w:val="00B25995"/>
    <w:rsid w:val="00B40924"/>
    <w:rsid w:val="00BB1946"/>
    <w:rsid w:val="00BC2B30"/>
    <w:rsid w:val="00BC3DA4"/>
    <w:rsid w:val="00CA35CD"/>
    <w:rsid w:val="00CD6286"/>
    <w:rsid w:val="00CE59AB"/>
    <w:rsid w:val="00CF24D6"/>
    <w:rsid w:val="00D238B5"/>
    <w:rsid w:val="00D55CC7"/>
    <w:rsid w:val="00D660CA"/>
    <w:rsid w:val="00DA5BEA"/>
    <w:rsid w:val="00DE5C01"/>
    <w:rsid w:val="00E02016"/>
    <w:rsid w:val="00E07E32"/>
    <w:rsid w:val="00E22EDA"/>
    <w:rsid w:val="00E73AAA"/>
    <w:rsid w:val="00EA42C4"/>
    <w:rsid w:val="00EB495D"/>
    <w:rsid w:val="00ED1671"/>
    <w:rsid w:val="00F027E7"/>
    <w:rsid w:val="00F06C44"/>
    <w:rsid w:val="00F52025"/>
    <w:rsid w:val="00F93ABB"/>
    <w:rsid w:val="00FB4E2B"/>
    <w:rsid w:val="00FE483B"/>
    <w:rsid w:val="00FF1952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81E0D"/>
  <w15:chartTrackingRefBased/>
  <w15:docId w15:val="{670128C0-8164-7249-B03A-3F828892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D4B93"/>
    <w:rPr>
      <w:lang w:val="el-GR"/>
    </w:rPr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Char">
    <w:name w:val="Επικεφαλίδα 1 Char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Char"/>
    <w:uiPriority w:val="99"/>
    <w:unhideWhenUsed/>
    <w:qFormat/>
    <w:pPr>
      <w:spacing w:after="0" w:line="240" w:lineRule="auto"/>
    </w:pPr>
  </w:style>
  <w:style w:type="character" w:customStyle="1" w:styleId="Char">
    <w:name w:val="Κεφαλίδα Char"/>
    <w:basedOn w:val="a2"/>
    <w:link w:val="a5"/>
    <w:uiPriority w:val="99"/>
  </w:style>
  <w:style w:type="paragraph" w:styleId="a6">
    <w:name w:val="footer"/>
    <w:basedOn w:val="a1"/>
    <w:link w:val="Char0"/>
    <w:uiPriority w:val="99"/>
    <w:unhideWhenUsed/>
    <w:qFormat/>
    <w:pPr>
      <w:spacing w:after="0" w:line="240" w:lineRule="auto"/>
    </w:pPr>
  </w:style>
  <w:style w:type="character" w:customStyle="1" w:styleId="Char0">
    <w:name w:val="Υποσέλιδο Char"/>
    <w:basedOn w:val="a2"/>
    <w:link w:val="a6"/>
    <w:uiPriority w:val="99"/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Title"/>
    <w:basedOn w:val="a1"/>
    <w:link w:val="Char1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Char1">
    <w:name w:val="Τίτλος Char"/>
    <w:basedOn w:val="a2"/>
    <w:link w:val="a8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9">
    <w:name w:val="Subtitle"/>
    <w:basedOn w:val="a1"/>
    <w:link w:val="Char2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Char2">
    <w:name w:val="Υπότιτλος Char"/>
    <w:basedOn w:val="a2"/>
    <w:link w:val="a9"/>
    <w:uiPriority w:val="11"/>
    <w:semiHidden/>
    <w:rPr>
      <w:rFonts w:eastAsiaTheme="minorEastAsia"/>
      <w:caps/>
      <w:sz w:val="40"/>
    </w:rPr>
  </w:style>
  <w:style w:type="character" w:styleId="aa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b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Char">
    <w:name w:val="Επικεφαλίδα 2 Char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Char">
    <w:name w:val="Επικεφαλίδα 3 Char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Char">
    <w:name w:val="Επικεφαλίδα 4 Char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Char">
    <w:name w:val="Επικεφαλίδα 5 Char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Char">
    <w:name w:val="Επικεφαλίδα 6 Char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Char">
    <w:name w:val="Επικεφαλίδα 7 Char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Char">
    <w:name w:val="Επικεφαλίδα 8 Char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c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d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e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">
    <w:name w:val="Strong"/>
    <w:basedOn w:val="a2"/>
    <w:uiPriority w:val="22"/>
    <w:semiHidden/>
    <w:unhideWhenUsed/>
    <w:qFormat/>
    <w:rPr>
      <w:b/>
      <w:bCs/>
    </w:rPr>
  </w:style>
  <w:style w:type="paragraph" w:styleId="af0">
    <w:name w:val="Quote"/>
    <w:basedOn w:val="a1"/>
    <w:next w:val="a1"/>
    <w:link w:val="Char3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har3">
    <w:name w:val="Απόσπασμα Char"/>
    <w:basedOn w:val="a2"/>
    <w:link w:val="af0"/>
    <w:uiPriority w:val="29"/>
    <w:semiHidden/>
    <w:rPr>
      <w:i/>
      <w:iCs/>
      <w:sz w:val="36"/>
    </w:rPr>
  </w:style>
  <w:style w:type="paragraph" w:styleId="af1">
    <w:name w:val="Intense Quote"/>
    <w:basedOn w:val="a1"/>
    <w:next w:val="a1"/>
    <w:link w:val="Char4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har4">
    <w:name w:val="Έντονο απόσπ. Char"/>
    <w:basedOn w:val="a2"/>
    <w:link w:val="af1"/>
    <w:uiPriority w:val="30"/>
    <w:semiHidden/>
    <w:rPr>
      <w:b/>
      <w:i/>
      <w:iCs/>
      <w:sz w:val="36"/>
    </w:rPr>
  </w:style>
  <w:style w:type="character" w:styleId="af2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3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4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-">
    <w:name w:val="Hyperlink"/>
    <w:basedOn w:val="a2"/>
    <w:uiPriority w:val="99"/>
    <w:unhideWhenUsed/>
    <w:rPr>
      <w:color w:val="731C3F" w:themeColor="hyperlink"/>
      <w:u w:val="single"/>
    </w:rPr>
  </w:style>
  <w:style w:type="character" w:styleId="af5">
    <w:name w:val="Unresolved Mention"/>
    <w:basedOn w:val="a2"/>
    <w:uiPriority w:val="99"/>
    <w:semiHidden/>
    <w:unhideWhenUsed/>
    <w:rsid w:val="00820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ristinakanani19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DAF645A-8D72-B945-B170-BEC8EC635DFF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{EDAF645A-8D72-B945-B170-BEC8EC635DFF}tf16392134.dotx</Template>
  <TotalTime>1</TotalTime>
  <Pages>2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306993077934</dc:creator>
  <cp:keywords/>
  <dc:description/>
  <cp:lastModifiedBy>306993077934</cp:lastModifiedBy>
  <cp:revision>2</cp:revision>
  <dcterms:created xsi:type="dcterms:W3CDTF">2023-10-12T06:43:00Z</dcterms:created>
  <dcterms:modified xsi:type="dcterms:W3CDTF">2023-10-12T06:43:00Z</dcterms:modified>
</cp:coreProperties>
</file>